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6892B" w14:textId="77777777" w:rsidR="002A1B02" w:rsidRPr="00223319" w:rsidRDefault="00972B83" w:rsidP="00004887">
      <w:pPr>
        <w:jc w:val="center"/>
        <w:rPr>
          <w:rFonts w:ascii="Boulder" w:hAnsi="Boulder"/>
          <w:sz w:val="40"/>
          <w:szCs w:val="96"/>
        </w:rPr>
      </w:pPr>
      <w:r>
        <w:rPr>
          <w:rFonts w:ascii="Boulder" w:hAnsi="Boulder"/>
          <w:sz w:val="40"/>
          <w:szCs w:val="96"/>
        </w:rPr>
        <w:t>Government/Economics</w:t>
      </w:r>
      <w:r w:rsidR="002A1B02">
        <w:rPr>
          <w:rFonts w:ascii="Boulder" w:hAnsi="Boulder"/>
          <w:sz w:val="40"/>
          <w:szCs w:val="96"/>
        </w:rPr>
        <w:t xml:space="preserve"> </w:t>
      </w:r>
    </w:p>
    <w:p w14:paraId="49D904FF" w14:textId="21249AF8" w:rsidR="00004887" w:rsidRPr="00223319" w:rsidRDefault="004B6F49" w:rsidP="00004887">
      <w:pPr>
        <w:jc w:val="center"/>
        <w:rPr>
          <w:rFonts w:ascii="Boulder" w:hAnsi="Boulder"/>
          <w:sz w:val="40"/>
          <w:szCs w:val="72"/>
        </w:rPr>
      </w:pPr>
      <w:r>
        <w:rPr>
          <w:rFonts w:ascii="Boulder" w:hAnsi="Boulder"/>
          <w:sz w:val="40"/>
          <w:szCs w:val="72"/>
        </w:rPr>
        <w:t>Paradise Honors High</w:t>
      </w:r>
      <w:r w:rsidR="00004887" w:rsidRPr="00223319">
        <w:rPr>
          <w:rFonts w:ascii="Boulder" w:hAnsi="Boulder"/>
          <w:sz w:val="40"/>
          <w:szCs w:val="72"/>
        </w:rPr>
        <w:t xml:space="preserve"> School</w:t>
      </w:r>
    </w:p>
    <w:p w14:paraId="25A18454" w14:textId="3E039394" w:rsidR="00004887" w:rsidRDefault="009E4CD4" w:rsidP="00004887">
      <w:pPr>
        <w:jc w:val="center"/>
      </w:pPr>
      <w:r>
        <w:t>Teacher: Steve</w:t>
      </w:r>
      <w:r w:rsidR="00972B83">
        <w:t xml:space="preserve"> Pratt</w:t>
      </w:r>
    </w:p>
    <w:p w14:paraId="405E4E40" w14:textId="268706BD" w:rsidR="00004887" w:rsidRPr="00223319" w:rsidRDefault="004F35E7" w:rsidP="00004887">
      <w:pPr>
        <w:jc w:val="center"/>
      </w:pPr>
      <w:r>
        <w:t>Principal:</w:t>
      </w:r>
      <w:r w:rsidR="004B6F49">
        <w:t xml:space="preserve"> Mike Sears</w:t>
      </w:r>
    </w:p>
    <w:p w14:paraId="7CECCEE1" w14:textId="41D04E9C" w:rsidR="00004887" w:rsidRDefault="004B6F49" w:rsidP="0000488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Syllabus 2016-2017</w:t>
      </w:r>
    </w:p>
    <w:p w14:paraId="23C98194" w14:textId="77777777" w:rsidR="00004887" w:rsidRDefault="00004887" w:rsidP="00004887">
      <w:pPr>
        <w:jc w:val="center"/>
        <w:rPr>
          <w:b/>
          <w:u w:val="single"/>
        </w:rPr>
      </w:pPr>
    </w:p>
    <w:p w14:paraId="047CDDB7" w14:textId="5FC5398F" w:rsidR="00004887" w:rsidRPr="006056F5" w:rsidRDefault="00004887" w:rsidP="00004887">
      <w:pPr>
        <w:rPr>
          <w:b/>
        </w:rPr>
      </w:pPr>
      <w:r w:rsidRPr="006056F5">
        <w:rPr>
          <w:b/>
          <w:u w:val="single"/>
        </w:rPr>
        <w:t>Instructor:</w:t>
      </w:r>
      <w:r w:rsidR="00982762">
        <w:rPr>
          <w:b/>
        </w:rPr>
        <w:t xml:space="preserve"> Mr. Steve Pratt</w:t>
      </w:r>
    </w:p>
    <w:p w14:paraId="45526BE1" w14:textId="28149F30" w:rsidR="00004887" w:rsidRPr="006056F5" w:rsidRDefault="00004887" w:rsidP="00004887">
      <w:pPr>
        <w:rPr>
          <w:b/>
        </w:rPr>
      </w:pPr>
      <w:r w:rsidRPr="006056F5">
        <w:rPr>
          <w:b/>
          <w:u w:val="single"/>
        </w:rPr>
        <w:t>Office Hours:</w:t>
      </w:r>
      <w:r w:rsidR="004B6F49">
        <w:rPr>
          <w:b/>
        </w:rPr>
        <w:t xml:space="preserve"> 2:35-3:30pm</w:t>
      </w:r>
    </w:p>
    <w:p w14:paraId="06016BA3" w14:textId="468CE356" w:rsidR="00004887" w:rsidRPr="006056F5" w:rsidRDefault="00004887" w:rsidP="00004887">
      <w:pPr>
        <w:rPr>
          <w:b/>
        </w:rPr>
      </w:pPr>
      <w:r w:rsidRPr="006056F5">
        <w:rPr>
          <w:b/>
          <w:u w:val="single"/>
        </w:rPr>
        <w:t>Contact Information:</w:t>
      </w:r>
      <w:r w:rsidRPr="006056F5">
        <w:rPr>
          <w:b/>
        </w:rPr>
        <w:t xml:space="preserve"> </w:t>
      </w:r>
      <w:hyperlink r:id="rId6" w:history="1">
        <w:r w:rsidR="004B6F49" w:rsidRPr="00E546E9">
          <w:rPr>
            <w:rStyle w:val="Hyperlink"/>
            <w:b/>
          </w:rPr>
          <w:t>spratt@paradiseschools.org</w:t>
        </w:r>
      </w:hyperlink>
      <w:r w:rsidR="004B6F49">
        <w:rPr>
          <w:b/>
        </w:rPr>
        <w:t xml:space="preserve"> or (623)455-7400</w:t>
      </w:r>
      <w:bookmarkStart w:id="0" w:name="_GoBack"/>
      <w:bookmarkEnd w:id="0"/>
      <w:r w:rsidR="004B6F49">
        <w:rPr>
          <w:b/>
        </w:rPr>
        <w:t xml:space="preserve"> x7452</w:t>
      </w:r>
    </w:p>
    <w:p w14:paraId="7F8AF7F8" w14:textId="77777777" w:rsidR="00004887" w:rsidRDefault="00004887" w:rsidP="00004887">
      <w:pPr>
        <w:rPr>
          <w:b/>
          <w:u w:val="single"/>
        </w:rPr>
      </w:pPr>
    </w:p>
    <w:p w14:paraId="1157E84C" w14:textId="67ABD811" w:rsidR="00004887" w:rsidRPr="00701B9C" w:rsidRDefault="00004887" w:rsidP="00004887">
      <w:pPr>
        <w:rPr>
          <w:u w:val="single"/>
        </w:rPr>
      </w:pPr>
      <w:r w:rsidRPr="00256485">
        <w:rPr>
          <w:b/>
          <w:sz w:val="28"/>
          <w:szCs w:val="28"/>
          <w:u w:val="single"/>
        </w:rPr>
        <w:t>Introduction:</w:t>
      </w:r>
      <w:r>
        <w:t xml:space="preserve">  The purpose of this syllabus</w:t>
      </w:r>
      <w:r w:rsidRPr="00E011C2">
        <w:t xml:space="preserve"> is to provide both the students and parents with info</w:t>
      </w:r>
      <w:r>
        <w:t>rmati</w:t>
      </w:r>
      <w:r w:rsidR="004F35E7">
        <w:t>on about the Government/Economics</w:t>
      </w:r>
      <w:r w:rsidR="004B6F49">
        <w:t xml:space="preserve"> class here at the Paradise Honors High </w:t>
      </w:r>
      <w:r w:rsidRPr="00E011C2">
        <w:t>School.  It will introduce you to the guidelines that are necessary to give the students the mo</w:t>
      </w:r>
      <w:r w:rsidR="004F35E7">
        <w:t xml:space="preserve">st beneficial Social Studies experience. </w:t>
      </w:r>
      <w:r w:rsidRPr="00E011C2">
        <w:t>If you should have any questions abo</w:t>
      </w:r>
      <w:r w:rsidR="004F35E7">
        <w:t>ut the contents of this syllabus</w:t>
      </w:r>
      <w:r w:rsidRPr="00E011C2">
        <w:t>, please feel free to contact me at any time.</w:t>
      </w:r>
    </w:p>
    <w:p w14:paraId="7477612E" w14:textId="77777777" w:rsidR="00004887" w:rsidRPr="00E011C2" w:rsidRDefault="00004887" w:rsidP="00004887"/>
    <w:p w14:paraId="22D81D0C" w14:textId="17AFB083" w:rsidR="00004887" w:rsidRDefault="00004887" w:rsidP="00004887">
      <w:r w:rsidRPr="00256485">
        <w:rPr>
          <w:b/>
          <w:sz w:val="28"/>
          <w:szCs w:val="28"/>
          <w:u w:val="single"/>
        </w:rPr>
        <w:t>Course Objectives:</w:t>
      </w:r>
      <w:r w:rsidR="004F35E7">
        <w:t xml:space="preserve">  The government/economics</w:t>
      </w:r>
      <w:r>
        <w:t xml:space="preserve"> class will focus on teaching stude</w:t>
      </w:r>
      <w:r w:rsidR="00B52BA5">
        <w:t>nts about different forms of government, the 3 branches of government and their functions, history of Americ</w:t>
      </w:r>
      <w:r w:rsidR="004B6F49">
        <w:t>an Democracy, and voting process. Economics will cover basic macro/microeconomics, global economies and personal finance.</w:t>
      </w:r>
      <w:r w:rsidR="00B52BA5">
        <w:t xml:space="preserve"> Differentiated instruction will be practiced that includes </w:t>
      </w:r>
      <w:proofErr w:type="spellStart"/>
      <w:r w:rsidR="00B52BA5">
        <w:t>powerpoints</w:t>
      </w:r>
      <w:proofErr w:type="spellEnd"/>
      <w:r w:rsidR="00B52BA5">
        <w:t xml:space="preserve">, film/documentary clips, group and individual activities. </w:t>
      </w:r>
      <w:r>
        <w:t>Student ac</w:t>
      </w:r>
      <w:r w:rsidR="00623BE1">
        <w:t xml:space="preserve">hievement will be based off of bell work (review question from prior </w:t>
      </w:r>
      <w:proofErr w:type="gramStart"/>
      <w:r w:rsidR="00623BE1">
        <w:t>days</w:t>
      </w:r>
      <w:proofErr w:type="gramEnd"/>
      <w:r w:rsidR="00623BE1">
        <w:t xml:space="preserve"> lesson</w:t>
      </w:r>
      <w:r w:rsidR="009E4CD4">
        <w:t>)</w:t>
      </w:r>
      <w:r w:rsidR="00623BE1">
        <w:t xml:space="preserve">, quizzes, tests, and projects. </w:t>
      </w:r>
    </w:p>
    <w:p w14:paraId="57DF083C" w14:textId="77777777" w:rsidR="00004887" w:rsidRPr="00F6275F" w:rsidRDefault="00004887" w:rsidP="00004887">
      <w:pPr>
        <w:rPr>
          <w:b/>
          <w:sz w:val="28"/>
          <w:u w:val="single"/>
        </w:rPr>
      </w:pPr>
    </w:p>
    <w:p w14:paraId="224BCC73" w14:textId="77777777" w:rsidR="00004887" w:rsidRDefault="00004887" w:rsidP="00004887">
      <w:pPr>
        <w:rPr>
          <w:b/>
          <w:sz w:val="28"/>
          <w:u w:val="single"/>
        </w:rPr>
      </w:pPr>
      <w:r>
        <w:t xml:space="preserve"> </w:t>
      </w:r>
      <w:r>
        <w:rPr>
          <w:b/>
          <w:sz w:val="28"/>
          <w:u w:val="single"/>
        </w:rPr>
        <w:t>Units of Study:</w:t>
      </w:r>
    </w:p>
    <w:p w14:paraId="50EF2BC5" w14:textId="611BEE57" w:rsidR="00004887" w:rsidRDefault="007924A0" w:rsidP="00004887">
      <w:pPr>
        <w:numPr>
          <w:ilvl w:val="0"/>
          <w:numId w:val="8"/>
        </w:numPr>
      </w:pPr>
      <w:r>
        <w:t>Foundations of Government/Economics</w:t>
      </w:r>
    </w:p>
    <w:p w14:paraId="026F1629" w14:textId="149C1A74" w:rsidR="00004887" w:rsidRPr="003275F4" w:rsidRDefault="00B33332" w:rsidP="00004887">
      <w:pPr>
        <w:numPr>
          <w:ilvl w:val="0"/>
          <w:numId w:val="8"/>
        </w:numPr>
      </w:pPr>
      <w:r>
        <w:t>Structure of Government</w:t>
      </w:r>
    </w:p>
    <w:p w14:paraId="7AB1E474" w14:textId="09CE6F17" w:rsidR="00004887" w:rsidRDefault="00B33332" w:rsidP="00004887">
      <w:pPr>
        <w:numPr>
          <w:ilvl w:val="0"/>
          <w:numId w:val="8"/>
        </w:numPr>
      </w:pPr>
      <w:r>
        <w:t>Functions of Government</w:t>
      </w:r>
    </w:p>
    <w:p w14:paraId="159633E0" w14:textId="28B22AA9" w:rsidR="00004887" w:rsidRDefault="00B33332" w:rsidP="00004887">
      <w:pPr>
        <w:numPr>
          <w:ilvl w:val="0"/>
          <w:numId w:val="8"/>
        </w:numPr>
      </w:pPr>
      <w:r>
        <w:t>Rights, Responsibilities and Roles of Citizenship</w:t>
      </w:r>
    </w:p>
    <w:p w14:paraId="3E50DAFD" w14:textId="599982C9" w:rsidR="00004887" w:rsidRDefault="00B33332" w:rsidP="00004887">
      <w:pPr>
        <w:numPr>
          <w:ilvl w:val="0"/>
          <w:numId w:val="8"/>
        </w:numPr>
      </w:pPr>
      <w:r>
        <w:t>Government Systems of the World</w:t>
      </w:r>
    </w:p>
    <w:p w14:paraId="3EEDE1BE" w14:textId="43AF8991" w:rsidR="00004887" w:rsidRDefault="00B33332" w:rsidP="00004887">
      <w:pPr>
        <w:numPr>
          <w:ilvl w:val="0"/>
          <w:numId w:val="8"/>
        </w:numPr>
      </w:pPr>
      <w:r>
        <w:t>Microeconomics</w:t>
      </w:r>
    </w:p>
    <w:p w14:paraId="46FA1AF4" w14:textId="4FF6212F" w:rsidR="00004887" w:rsidRDefault="00B33332" w:rsidP="00004887">
      <w:pPr>
        <w:numPr>
          <w:ilvl w:val="0"/>
          <w:numId w:val="8"/>
        </w:numPr>
      </w:pPr>
      <w:r>
        <w:t>Macroeconomics</w:t>
      </w:r>
    </w:p>
    <w:p w14:paraId="03E8CFD2" w14:textId="62945309" w:rsidR="00004887" w:rsidRDefault="0041447B" w:rsidP="00004887">
      <w:pPr>
        <w:numPr>
          <w:ilvl w:val="0"/>
          <w:numId w:val="8"/>
        </w:numPr>
      </w:pPr>
      <w:r>
        <w:t>Global Economies/Personal Finance</w:t>
      </w:r>
    </w:p>
    <w:p w14:paraId="15796237" w14:textId="77777777" w:rsidR="00004887" w:rsidRDefault="00004887" w:rsidP="00004887">
      <w:pPr>
        <w:ind w:left="720"/>
      </w:pPr>
    </w:p>
    <w:p w14:paraId="6CB990EC" w14:textId="77777777" w:rsidR="00004887" w:rsidRPr="00256485" w:rsidRDefault="00004887" w:rsidP="00004887">
      <w:pPr>
        <w:rPr>
          <w:b/>
          <w:sz w:val="28"/>
          <w:szCs w:val="28"/>
          <w:u w:val="single"/>
        </w:rPr>
      </w:pPr>
      <w:r w:rsidRPr="00256485">
        <w:rPr>
          <w:b/>
          <w:sz w:val="28"/>
          <w:szCs w:val="28"/>
          <w:u w:val="single"/>
        </w:rPr>
        <w:t>Course Requirements:</w:t>
      </w:r>
    </w:p>
    <w:p w14:paraId="25F9AFBD" w14:textId="77777777" w:rsidR="00004887" w:rsidRPr="00E011C2" w:rsidRDefault="00004887" w:rsidP="00004887">
      <w:pPr>
        <w:numPr>
          <w:ilvl w:val="0"/>
          <w:numId w:val="4"/>
        </w:numPr>
      </w:pPr>
      <w:r w:rsidRPr="00E011C2">
        <w:t>Folder/notebook (any kind that will hold handouts and notebook paper for notes)</w:t>
      </w:r>
    </w:p>
    <w:p w14:paraId="76D79ED4" w14:textId="63E023CB" w:rsidR="00004887" w:rsidRDefault="0041447B" w:rsidP="00004887">
      <w:pPr>
        <w:numPr>
          <w:ilvl w:val="0"/>
          <w:numId w:val="4"/>
        </w:numPr>
      </w:pPr>
      <w:r>
        <w:t>Pen or Pencil</w:t>
      </w:r>
    </w:p>
    <w:p w14:paraId="48F51B8F" w14:textId="6A52FC7C" w:rsidR="00004887" w:rsidRDefault="0041447B" w:rsidP="00004887">
      <w:pPr>
        <w:numPr>
          <w:ilvl w:val="0"/>
          <w:numId w:val="4"/>
        </w:numPr>
      </w:pPr>
      <w:r>
        <w:t>Positive Attitude!</w:t>
      </w:r>
    </w:p>
    <w:p w14:paraId="7E2F1031" w14:textId="77777777" w:rsidR="00004887" w:rsidRDefault="00004887" w:rsidP="00004887">
      <w:pPr>
        <w:rPr>
          <w:b/>
        </w:rPr>
      </w:pPr>
    </w:p>
    <w:p w14:paraId="6E8D206F" w14:textId="77777777" w:rsidR="00004887" w:rsidRPr="00256485" w:rsidRDefault="00004887" w:rsidP="00004887">
      <w:pPr>
        <w:rPr>
          <w:b/>
          <w:sz w:val="28"/>
          <w:szCs w:val="28"/>
          <w:u w:val="single"/>
        </w:rPr>
      </w:pPr>
      <w:r w:rsidRPr="00256485">
        <w:rPr>
          <w:b/>
          <w:sz w:val="28"/>
          <w:szCs w:val="28"/>
          <w:u w:val="single"/>
        </w:rPr>
        <w:t>Classroom Expectations:</w:t>
      </w:r>
    </w:p>
    <w:p w14:paraId="37222D3F" w14:textId="5E85C1C4" w:rsidR="00004887" w:rsidRPr="00E011C2" w:rsidRDefault="0041447B" w:rsidP="00004887">
      <w:pPr>
        <w:numPr>
          <w:ilvl w:val="0"/>
          <w:numId w:val="2"/>
        </w:numPr>
      </w:pPr>
      <w:r>
        <w:t>Students will be in their seats with a pen/pencil</w:t>
      </w:r>
      <w:r w:rsidR="00004887" w:rsidRPr="00E011C2">
        <w:t xml:space="preserve"> and </w:t>
      </w:r>
      <w:r w:rsidR="00FE3166">
        <w:t>notebook</w:t>
      </w:r>
      <w:r w:rsidR="00004887">
        <w:t xml:space="preserve"> </w:t>
      </w:r>
      <w:r w:rsidR="00004887" w:rsidRPr="00E011C2">
        <w:t>by the beginning of class or they will be considered tardy.  Any other materials wi</w:t>
      </w:r>
      <w:r w:rsidR="00004887">
        <w:t>ll be placed under the</w:t>
      </w:r>
      <w:r w:rsidR="00FE3166">
        <w:t>ir desk/chair.</w:t>
      </w:r>
      <w:r w:rsidR="00004887">
        <w:t xml:space="preserve"> </w:t>
      </w:r>
    </w:p>
    <w:p w14:paraId="352EAB85" w14:textId="77777777" w:rsidR="00004887" w:rsidRPr="00E011C2" w:rsidRDefault="00004887" w:rsidP="00004887">
      <w:pPr>
        <w:numPr>
          <w:ilvl w:val="0"/>
          <w:numId w:val="2"/>
        </w:numPr>
      </w:pPr>
      <w:r w:rsidRPr="00E011C2">
        <w:t>Students will raise their hand to be recognized before speaking.</w:t>
      </w:r>
    </w:p>
    <w:p w14:paraId="5A76DACA" w14:textId="77777777" w:rsidR="00004887" w:rsidRPr="00256485" w:rsidRDefault="00004887" w:rsidP="00004887">
      <w:pPr>
        <w:numPr>
          <w:ilvl w:val="0"/>
          <w:numId w:val="2"/>
        </w:numPr>
        <w:rPr>
          <w:b/>
        </w:rPr>
      </w:pPr>
      <w:r w:rsidRPr="00256485">
        <w:rPr>
          <w:b/>
        </w:rPr>
        <w:lastRenderedPageBreak/>
        <w:t>No food, drink, or gum is allowed in the room.  Dispose of these things before class.</w:t>
      </w:r>
    </w:p>
    <w:p w14:paraId="1CB4708B" w14:textId="4006FFD7" w:rsidR="00004887" w:rsidRPr="00E011C2" w:rsidRDefault="00004887" w:rsidP="00004887">
      <w:pPr>
        <w:numPr>
          <w:ilvl w:val="0"/>
          <w:numId w:val="2"/>
        </w:numPr>
      </w:pPr>
      <w:r w:rsidRPr="00E011C2">
        <w:t>The students will b</w:t>
      </w:r>
      <w:r w:rsidR="00FE3166">
        <w:t xml:space="preserve">e given 5 minutes at the beginning of class to answer bell work question on board. This will be used as a review and preparation for the </w:t>
      </w:r>
      <w:proofErr w:type="gramStart"/>
      <w:r w:rsidR="00FE3166">
        <w:t>days</w:t>
      </w:r>
      <w:proofErr w:type="gramEnd"/>
      <w:r w:rsidR="00FE3166">
        <w:t xml:space="preserve"> lesson.</w:t>
      </w:r>
    </w:p>
    <w:p w14:paraId="514E5352" w14:textId="0D7A3220" w:rsidR="00004887" w:rsidRPr="00E011C2" w:rsidRDefault="00004887" w:rsidP="00004887">
      <w:pPr>
        <w:numPr>
          <w:ilvl w:val="0"/>
          <w:numId w:val="2"/>
        </w:numPr>
      </w:pPr>
      <w:r w:rsidRPr="00E011C2">
        <w:t>Make sure that all rest</w:t>
      </w:r>
      <w:r w:rsidR="00E72AA3">
        <w:t>room and office visits</w:t>
      </w:r>
      <w:r w:rsidRPr="00E011C2">
        <w:t xml:space="preserve"> are taken care of </w:t>
      </w:r>
      <w:r w:rsidRPr="00256485">
        <w:rPr>
          <w:b/>
        </w:rPr>
        <w:t>BEFORE</w:t>
      </w:r>
      <w:r w:rsidRPr="00E011C2">
        <w:t xml:space="preserve"> class starts, as there will only be passes given for emergency purposes only. </w:t>
      </w:r>
    </w:p>
    <w:p w14:paraId="44DF4DED" w14:textId="77777777" w:rsidR="00004887" w:rsidRPr="00E011C2" w:rsidRDefault="00004887" w:rsidP="00004887"/>
    <w:p w14:paraId="45BD4E78" w14:textId="77777777" w:rsidR="00004887" w:rsidRPr="00256485" w:rsidRDefault="00004887" w:rsidP="00004887">
      <w:pPr>
        <w:rPr>
          <w:sz w:val="28"/>
          <w:szCs w:val="28"/>
          <w:u w:val="single"/>
        </w:rPr>
      </w:pPr>
      <w:r w:rsidRPr="00256485">
        <w:rPr>
          <w:b/>
          <w:sz w:val="28"/>
          <w:szCs w:val="28"/>
          <w:u w:val="single"/>
        </w:rPr>
        <w:t>Grading Policy:</w:t>
      </w:r>
      <w:r>
        <w:rPr>
          <w:sz w:val="28"/>
          <w:szCs w:val="28"/>
        </w:rPr>
        <w:t xml:space="preserve">  </w:t>
      </w:r>
      <w:r w:rsidRPr="00E011C2">
        <w:t>It is important to understand that the grading policy of this class is intended to m</w:t>
      </w:r>
      <w:r>
        <w:t>easure achievement and progress.</w:t>
      </w:r>
    </w:p>
    <w:p w14:paraId="0A78357A" w14:textId="76EADDF7" w:rsidR="00004887" w:rsidRPr="00256485" w:rsidRDefault="00004887" w:rsidP="00004887">
      <w:pPr>
        <w:numPr>
          <w:ilvl w:val="0"/>
          <w:numId w:val="7"/>
        </w:numPr>
        <w:rPr>
          <w:b/>
        </w:rPr>
      </w:pPr>
      <w:r>
        <w:rPr>
          <w:b/>
        </w:rPr>
        <w:t>Daily</w:t>
      </w:r>
      <w:r w:rsidR="007D4E9E">
        <w:rPr>
          <w:b/>
        </w:rPr>
        <w:t xml:space="preserve"> Participation (30</w:t>
      </w:r>
      <w:r w:rsidRPr="00256485">
        <w:rPr>
          <w:b/>
        </w:rPr>
        <w:t>% of grade)</w:t>
      </w:r>
    </w:p>
    <w:p w14:paraId="40A841AB" w14:textId="2BF0D7CE" w:rsidR="00004887" w:rsidRPr="00E011C2" w:rsidRDefault="00004887" w:rsidP="00004887">
      <w:pPr>
        <w:ind w:left="720"/>
      </w:pPr>
      <w:r w:rsidRPr="00E011C2">
        <w:t>Each student is encouraged to exhibit leadership in the classroom by supporting their classmates, demonstrating an effort to learn, and attending each class.  Excellent attendance is both promoted</w:t>
      </w:r>
      <w:r w:rsidR="007D4E9E">
        <w:t xml:space="preserve"> and expected. </w:t>
      </w:r>
      <w:r>
        <w:t xml:space="preserve">All behavior will be graded based off of the Discovery process. </w:t>
      </w:r>
    </w:p>
    <w:p w14:paraId="11EC0761" w14:textId="1E1DECAD" w:rsidR="00004887" w:rsidRPr="00256485" w:rsidRDefault="00004887" w:rsidP="00004887">
      <w:pPr>
        <w:numPr>
          <w:ilvl w:val="0"/>
          <w:numId w:val="7"/>
        </w:numPr>
        <w:rPr>
          <w:b/>
        </w:rPr>
      </w:pPr>
      <w:r>
        <w:rPr>
          <w:b/>
        </w:rPr>
        <w:t>Evaluation (</w:t>
      </w:r>
      <w:r w:rsidR="007D4E9E">
        <w:rPr>
          <w:b/>
        </w:rPr>
        <w:t>70</w:t>
      </w:r>
      <w:r w:rsidRPr="00256485">
        <w:rPr>
          <w:b/>
        </w:rPr>
        <w:t>% of grade)</w:t>
      </w:r>
    </w:p>
    <w:p w14:paraId="26E3C7F1" w14:textId="4DBD917A" w:rsidR="00004887" w:rsidRDefault="00004887" w:rsidP="00004887">
      <w:pPr>
        <w:ind w:left="720"/>
      </w:pPr>
      <w:r w:rsidRPr="00E011C2">
        <w:t>In order to evaluate how the student is progressing, there will be many performance-based proficiency t</w:t>
      </w:r>
      <w:r w:rsidR="000C04E0">
        <w:t>ests, quizzes, bell work answers and projects.</w:t>
      </w:r>
    </w:p>
    <w:p w14:paraId="0B7A28C5" w14:textId="77777777" w:rsidR="00004887" w:rsidRDefault="00004887" w:rsidP="00004887">
      <w:pPr>
        <w:rPr>
          <w:b/>
          <w:u w:val="single"/>
        </w:rPr>
      </w:pPr>
    </w:p>
    <w:p w14:paraId="687AB43A" w14:textId="77777777" w:rsidR="006C6E7A" w:rsidRDefault="006C6E7A" w:rsidP="00004887">
      <w:pPr>
        <w:rPr>
          <w:b/>
          <w:u w:val="single"/>
        </w:rPr>
      </w:pPr>
    </w:p>
    <w:p w14:paraId="46610AC8" w14:textId="77777777" w:rsidR="00004887" w:rsidRPr="00256485" w:rsidRDefault="00004887" w:rsidP="00004887">
      <w:pPr>
        <w:rPr>
          <w:b/>
          <w:sz w:val="28"/>
          <w:szCs w:val="28"/>
          <w:u w:val="single"/>
        </w:rPr>
      </w:pPr>
      <w:r w:rsidRPr="00256485">
        <w:rPr>
          <w:b/>
          <w:sz w:val="28"/>
          <w:szCs w:val="28"/>
          <w:u w:val="single"/>
        </w:rPr>
        <w:t>*Make-Up Policy:</w:t>
      </w:r>
    </w:p>
    <w:p w14:paraId="13E78236" w14:textId="77777777" w:rsidR="00004887" w:rsidRPr="006C6E7A" w:rsidRDefault="00004887" w:rsidP="00004887">
      <w:pPr>
        <w:rPr>
          <w:b/>
          <w:i/>
        </w:rPr>
      </w:pPr>
      <w:r w:rsidRPr="006C6E7A">
        <w:rPr>
          <w:b/>
          <w:i/>
        </w:rPr>
        <w:t>Approved School activities do not have to be made up.</w:t>
      </w:r>
    </w:p>
    <w:p w14:paraId="337B0625" w14:textId="1596039C" w:rsidR="00004887" w:rsidRPr="006C6E7A" w:rsidRDefault="00004887" w:rsidP="00004887">
      <w:pPr>
        <w:rPr>
          <w:i/>
        </w:rPr>
      </w:pPr>
      <w:r w:rsidRPr="006C6E7A">
        <w:rPr>
          <w:b/>
          <w:i/>
        </w:rPr>
        <w:t xml:space="preserve">-Students are responsible for make-up work for excused absences.  </w:t>
      </w:r>
      <w:r w:rsidRPr="006C6E7A">
        <w:rPr>
          <w:i/>
        </w:rPr>
        <w:t>(Assignments will be made available to all students wishing to make-up days missed.</w:t>
      </w:r>
      <w:r w:rsidR="00BB509F">
        <w:rPr>
          <w:i/>
        </w:rPr>
        <w:t xml:space="preserve">  For extended absences students/parents should confer with the teacher.</w:t>
      </w:r>
    </w:p>
    <w:p w14:paraId="11A77995" w14:textId="5EEE0145" w:rsidR="00004887" w:rsidRPr="006C6E7A" w:rsidRDefault="00004887" w:rsidP="00004887">
      <w:pPr>
        <w:rPr>
          <w:i/>
        </w:rPr>
      </w:pPr>
      <w:r w:rsidRPr="006C6E7A">
        <w:rPr>
          <w:b/>
          <w:i/>
        </w:rPr>
        <w:t xml:space="preserve">-Late Work will be graded as </w:t>
      </w:r>
      <w:r w:rsidR="00BB509F">
        <w:rPr>
          <w:b/>
          <w:i/>
        </w:rPr>
        <w:t>follows: Each Day Late will drop one letter grade (1</w:t>
      </w:r>
      <w:r w:rsidR="00BB509F">
        <w:rPr>
          <w:b/>
          <w:i/>
          <w:vertAlign w:val="superscript"/>
        </w:rPr>
        <w:t xml:space="preserve"> </w:t>
      </w:r>
      <w:r w:rsidR="00BB509F">
        <w:rPr>
          <w:b/>
          <w:i/>
        </w:rPr>
        <w:t>day late drops to a B, 2 days late drops to a C, 3 days late drops to a D.</w:t>
      </w:r>
      <w:r w:rsidRPr="006C6E7A">
        <w:rPr>
          <w:b/>
          <w:i/>
        </w:rPr>
        <w:t xml:space="preserve">  </w:t>
      </w:r>
    </w:p>
    <w:p w14:paraId="60F00F2F" w14:textId="77777777" w:rsidR="00004887" w:rsidRPr="006C6E7A" w:rsidRDefault="00004887" w:rsidP="00004887">
      <w:pPr>
        <w:rPr>
          <w:i/>
        </w:rPr>
      </w:pPr>
      <w:r w:rsidRPr="006C6E7A">
        <w:rPr>
          <w:b/>
          <w:i/>
        </w:rPr>
        <w:t>-Unexcused absences may not be made up.</w:t>
      </w:r>
      <w:r w:rsidRPr="006C6E7A">
        <w:t xml:space="preserve">  </w:t>
      </w:r>
    </w:p>
    <w:p w14:paraId="748377E8" w14:textId="77777777" w:rsidR="00004887" w:rsidRPr="006C6E7A" w:rsidRDefault="00004887" w:rsidP="00004887">
      <w:pPr>
        <w:rPr>
          <w:b/>
          <w:u w:val="single"/>
        </w:rPr>
      </w:pPr>
    </w:p>
    <w:p w14:paraId="729BE674" w14:textId="77777777" w:rsidR="00004887" w:rsidRDefault="00004887" w:rsidP="00004887">
      <w:pPr>
        <w:jc w:val="center"/>
        <w:rPr>
          <w:b/>
          <w:u w:val="single"/>
        </w:rPr>
      </w:pPr>
    </w:p>
    <w:p w14:paraId="61E4F4FD" w14:textId="77777777" w:rsidR="006C6E7A" w:rsidRDefault="006C6E7A" w:rsidP="00004887">
      <w:pPr>
        <w:jc w:val="center"/>
        <w:rPr>
          <w:b/>
          <w:u w:val="single"/>
        </w:rPr>
      </w:pPr>
    </w:p>
    <w:p w14:paraId="279769B3" w14:textId="77777777" w:rsidR="006C6E7A" w:rsidRDefault="006C6E7A" w:rsidP="00004887">
      <w:pPr>
        <w:jc w:val="center"/>
        <w:rPr>
          <w:b/>
          <w:u w:val="single"/>
        </w:rPr>
      </w:pPr>
    </w:p>
    <w:p w14:paraId="76BEBF0E" w14:textId="77777777" w:rsidR="00004887" w:rsidRDefault="00004887" w:rsidP="006C6E7A">
      <w:pPr>
        <w:rPr>
          <w:b/>
          <w:u w:val="single"/>
        </w:rPr>
      </w:pPr>
    </w:p>
    <w:p w14:paraId="0EB483C9" w14:textId="77777777" w:rsidR="00004887" w:rsidRPr="00E011C2" w:rsidRDefault="00004887" w:rsidP="00004887">
      <w:pPr>
        <w:jc w:val="center"/>
      </w:pPr>
    </w:p>
    <w:sectPr w:rsidR="00004887" w:rsidRPr="00E011C2" w:rsidSect="0000488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F9"/>
    <w:multiLevelType w:val="hybridMultilevel"/>
    <w:tmpl w:val="B432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4139F"/>
    <w:multiLevelType w:val="hybridMultilevel"/>
    <w:tmpl w:val="3BC0C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67B8"/>
    <w:multiLevelType w:val="hybridMultilevel"/>
    <w:tmpl w:val="CB6C7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B1BE8"/>
    <w:multiLevelType w:val="hybridMultilevel"/>
    <w:tmpl w:val="E2D00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F2CAF"/>
    <w:multiLevelType w:val="hybridMultilevel"/>
    <w:tmpl w:val="EC36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4053D"/>
    <w:multiLevelType w:val="hybridMultilevel"/>
    <w:tmpl w:val="D3E2FAE6"/>
    <w:lvl w:ilvl="0" w:tplc="92264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022EA3"/>
    <w:multiLevelType w:val="hybridMultilevel"/>
    <w:tmpl w:val="9EAEF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4877DF"/>
    <w:multiLevelType w:val="hybridMultilevel"/>
    <w:tmpl w:val="FBAA2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15"/>
    <w:rsid w:val="00004887"/>
    <w:rsid w:val="000C04E0"/>
    <w:rsid w:val="000F41A8"/>
    <w:rsid w:val="00112476"/>
    <w:rsid w:val="00194B55"/>
    <w:rsid w:val="002A1B02"/>
    <w:rsid w:val="0041447B"/>
    <w:rsid w:val="004B6F49"/>
    <w:rsid w:val="004F35E7"/>
    <w:rsid w:val="00623BE1"/>
    <w:rsid w:val="00666D15"/>
    <w:rsid w:val="006C6E7A"/>
    <w:rsid w:val="007924A0"/>
    <w:rsid w:val="007D4E9E"/>
    <w:rsid w:val="00972B83"/>
    <w:rsid w:val="00982762"/>
    <w:rsid w:val="009E4CD4"/>
    <w:rsid w:val="00B33332"/>
    <w:rsid w:val="00B52BA5"/>
    <w:rsid w:val="00BB509F"/>
    <w:rsid w:val="00D245EF"/>
    <w:rsid w:val="00E72AA3"/>
    <w:rsid w:val="00FE3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7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att@paradis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Guitar Syllabus</vt:lpstr>
    </vt:vector>
  </TitlesOfParts>
  <Company>Lebanon Junior High School</Company>
  <LinksUpToDate>false</LinksUpToDate>
  <CharactersWithSpaces>3457</CharactersWithSpaces>
  <SharedDoc>false</SharedDoc>
  <HLinks>
    <vt:vector size="6" baseType="variant">
      <vt:variant>
        <vt:i4>7864415</vt:i4>
      </vt:variant>
      <vt:variant>
        <vt:i4>0</vt:i4>
      </vt:variant>
      <vt:variant>
        <vt:i4>0</vt:i4>
      </vt:variant>
      <vt:variant>
        <vt:i4>5</vt:i4>
      </vt:variant>
      <vt:variant>
        <vt:lpwstr>mailto:bmonk@grandcanyonschool.org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Guitar Syllabus</dc:title>
  <dc:creator>stephen.pratt</dc:creator>
  <cp:lastModifiedBy>stephen.pratt</cp:lastModifiedBy>
  <cp:revision>2</cp:revision>
  <cp:lastPrinted>2014-08-17T21:02:00Z</cp:lastPrinted>
  <dcterms:created xsi:type="dcterms:W3CDTF">2016-07-21T21:52:00Z</dcterms:created>
  <dcterms:modified xsi:type="dcterms:W3CDTF">2016-07-21T21:52:00Z</dcterms:modified>
</cp:coreProperties>
</file>